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34" w:type="dxa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628"/>
        <w:gridCol w:w="1337"/>
        <w:gridCol w:w="1258"/>
        <w:gridCol w:w="2840"/>
        <w:gridCol w:w="50"/>
        <w:gridCol w:w="30"/>
        <w:gridCol w:w="1171"/>
        <w:gridCol w:w="1097"/>
        <w:gridCol w:w="1097"/>
        <w:gridCol w:w="1091"/>
        <w:gridCol w:w="1103"/>
      </w:tblGrid>
      <w:tr w:rsidR="00CF6759" w:rsidTr="00E72A7B">
        <w:trPr>
          <w:trHeight w:val="257"/>
        </w:trPr>
        <w:tc>
          <w:tcPr>
            <w:tcW w:w="8095" w:type="dxa"/>
            <w:gridSpan w:val="5"/>
            <w:tcBorders>
              <w:top w:val="nil"/>
              <w:left w:val="nil"/>
            </w:tcBorders>
          </w:tcPr>
          <w:p w:rsidR="00CF6759" w:rsidRDefault="00CF675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  <w:p w:rsidR="00EF1EEA" w:rsidRDefault="00EF1EEA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4536" w:type="dxa"/>
            <w:gridSpan w:val="6"/>
            <w:tcBorders>
              <w:right w:val="single" w:sz="4" w:space="0" w:color="auto"/>
            </w:tcBorders>
            <w:shd w:val="clear" w:color="auto" w:fill="E1EEDA"/>
          </w:tcPr>
          <w:p w:rsidR="00CF6759" w:rsidRDefault="004255DF">
            <w:pPr>
              <w:pStyle w:val="TableParagraph"/>
              <w:spacing w:line="238" w:lineRule="exact"/>
              <w:ind w:left="1714" w:right="1683"/>
              <w:rPr>
                <w:b/>
              </w:rPr>
            </w:pPr>
            <w:r>
              <w:rPr>
                <w:b/>
              </w:rPr>
              <w:t>Outcomes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5811"/>
          </w:tcPr>
          <w:p w:rsidR="00CF6759" w:rsidRDefault="004255DF">
            <w:pPr>
              <w:pStyle w:val="TableParagraph"/>
              <w:spacing w:line="238" w:lineRule="exact"/>
              <w:ind w:left="47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CF6759" w:rsidTr="00E72A7B">
        <w:trPr>
          <w:trHeight w:val="272"/>
        </w:trPr>
        <w:tc>
          <w:tcPr>
            <w:tcW w:w="1032" w:type="dxa"/>
            <w:tcBorders>
              <w:right w:val="nil"/>
            </w:tcBorders>
          </w:tcPr>
          <w:p w:rsidR="00CF6759" w:rsidRDefault="004255DF">
            <w:pPr>
              <w:pStyle w:val="TableParagraph"/>
              <w:spacing w:line="253" w:lineRule="exact"/>
              <w:ind w:left="319"/>
              <w:jc w:val="left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1628" w:type="dxa"/>
            <w:tcBorders>
              <w:left w:val="nil"/>
              <w:right w:val="nil"/>
            </w:tcBorders>
          </w:tcPr>
          <w:p w:rsidR="00CF6759" w:rsidRDefault="004255DF">
            <w:pPr>
              <w:pStyle w:val="TableParagraph"/>
              <w:spacing w:line="253" w:lineRule="exact"/>
              <w:ind w:left="521"/>
              <w:jc w:val="left"/>
              <w:rPr>
                <w:b/>
              </w:rPr>
            </w:pPr>
            <w:r>
              <w:rPr>
                <w:b/>
              </w:rPr>
              <w:t>Month</w:t>
            </w:r>
          </w:p>
        </w:tc>
        <w:tc>
          <w:tcPr>
            <w:tcW w:w="1337" w:type="dxa"/>
            <w:tcBorders>
              <w:left w:val="nil"/>
              <w:right w:val="nil"/>
            </w:tcBorders>
          </w:tcPr>
          <w:p w:rsidR="00CF6759" w:rsidRDefault="004255DF">
            <w:pPr>
              <w:pStyle w:val="TableParagraph"/>
              <w:spacing w:line="253" w:lineRule="exact"/>
              <w:ind w:left="490" w:right="454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 w:rsidR="00CF6759" w:rsidRDefault="004255DF">
            <w:pPr>
              <w:pStyle w:val="TableParagraph"/>
              <w:spacing w:line="253" w:lineRule="exact"/>
              <w:ind w:left="409" w:right="37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840" w:type="dxa"/>
            <w:tcBorders>
              <w:left w:val="nil"/>
            </w:tcBorders>
          </w:tcPr>
          <w:p w:rsidR="00CF6759" w:rsidRDefault="00CF6759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51" w:type="dxa"/>
            <w:gridSpan w:val="3"/>
            <w:shd w:val="clear" w:color="auto" w:fill="FF0000"/>
          </w:tcPr>
          <w:p w:rsidR="00CF6759" w:rsidRDefault="004255DF">
            <w:pPr>
              <w:pStyle w:val="TableParagraph"/>
              <w:spacing w:line="253" w:lineRule="exact"/>
              <w:ind w:right="189"/>
              <w:rPr>
                <w:b/>
              </w:rPr>
            </w:pPr>
            <w:r>
              <w:rPr>
                <w:b/>
              </w:rPr>
              <w:t>Red</w:t>
            </w:r>
          </w:p>
        </w:tc>
        <w:tc>
          <w:tcPr>
            <w:tcW w:w="1097" w:type="dxa"/>
            <w:shd w:val="clear" w:color="auto" w:fill="FFC000"/>
          </w:tcPr>
          <w:p w:rsidR="00CF6759" w:rsidRDefault="004255DF">
            <w:pPr>
              <w:pStyle w:val="TableParagraph"/>
              <w:spacing w:line="253" w:lineRule="exact"/>
              <w:ind w:right="191"/>
              <w:rPr>
                <w:b/>
              </w:rPr>
            </w:pPr>
            <w:r>
              <w:rPr>
                <w:b/>
              </w:rPr>
              <w:t>Amber</w:t>
            </w:r>
          </w:p>
        </w:tc>
        <w:tc>
          <w:tcPr>
            <w:tcW w:w="1097" w:type="dxa"/>
            <w:shd w:val="clear" w:color="auto" w:fill="92D050"/>
          </w:tcPr>
          <w:p w:rsidR="00CF6759" w:rsidRDefault="004255DF">
            <w:pPr>
              <w:pStyle w:val="TableParagraph"/>
              <w:spacing w:line="253" w:lineRule="exact"/>
              <w:ind w:right="190"/>
              <w:rPr>
                <w:b/>
              </w:rPr>
            </w:pPr>
            <w:r>
              <w:rPr>
                <w:b/>
              </w:rPr>
              <w:t>Green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00AFEF"/>
          </w:tcPr>
          <w:p w:rsidR="00CF6759" w:rsidRDefault="004255DF">
            <w:pPr>
              <w:pStyle w:val="TableParagraph"/>
              <w:spacing w:line="253" w:lineRule="exact"/>
              <w:ind w:left="224" w:right="191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C55811"/>
          </w:tcPr>
          <w:p w:rsidR="00CF6759" w:rsidRDefault="004255DF">
            <w:pPr>
              <w:pStyle w:val="TableParagraph"/>
              <w:spacing w:line="253" w:lineRule="exact"/>
              <w:ind w:left="205" w:right="159"/>
              <w:rPr>
                <w:b/>
              </w:rPr>
            </w:pPr>
            <w:r>
              <w:rPr>
                <w:b/>
              </w:rPr>
              <w:t>At Risk</w:t>
            </w:r>
          </w:p>
        </w:tc>
      </w:tr>
      <w:tr w:rsidR="00CF6759" w:rsidTr="00EF1EEA">
        <w:trPr>
          <w:trHeight w:val="257"/>
        </w:trPr>
        <w:tc>
          <w:tcPr>
            <w:tcW w:w="13734" w:type="dxa"/>
            <w:gridSpan w:val="12"/>
            <w:tcBorders>
              <w:top w:val="single" w:sz="18" w:space="0" w:color="000000"/>
              <w:left w:val="single" w:sz="4" w:space="0" w:color="auto"/>
              <w:right w:val="single" w:sz="4" w:space="0" w:color="auto"/>
            </w:tcBorders>
            <w:shd w:val="clear" w:color="auto" w:fill="BEBEBE"/>
          </w:tcPr>
          <w:p w:rsidR="00CF6759" w:rsidRDefault="00F048BE">
            <w:pPr>
              <w:pStyle w:val="TableParagraph"/>
              <w:spacing w:line="238" w:lineRule="exact"/>
              <w:ind w:left="299"/>
              <w:jc w:val="left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A92E32" w:rsidTr="00E72A7B">
        <w:trPr>
          <w:trHeight w:val="270"/>
        </w:trPr>
        <w:tc>
          <w:tcPr>
            <w:tcW w:w="1032" w:type="dxa"/>
            <w:shd w:val="clear" w:color="auto" w:fill="FFFFFF" w:themeFill="background1"/>
          </w:tcPr>
          <w:p w:rsidR="00A92E32" w:rsidRP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Pr="00A92E32" w:rsidRDefault="00A92E32">
            <w:pPr>
              <w:pStyle w:val="TableParagraph"/>
              <w:ind w:left="38"/>
              <w:jc w:val="left"/>
              <w:rPr>
                <w:b/>
              </w:rPr>
            </w:pPr>
            <w:r w:rsidRPr="00A92E32">
              <w:rPr>
                <w:b/>
              </w:rPr>
              <w:t>January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Pr="00A92E32" w:rsidRDefault="00A92E32" w:rsidP="00F048BE">
            <w:pPr>
              <w:pStyle w:val="TableParagraph"/>
              <w:ind w:left="260" w:right="223"/>
              <w:jc w:val="left"/>
            </w:pPr>
            <w:r w:rsidRPr="00A92E32">
              <w:t>Saturday</w:t>
            </w: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Pr="00A92E32" w:rsidRDefault="00F048BE" w:rsidP="00F048BE">
            <w:pPr>
              <w:pStyle w:val="TableParagraph"/>
              <w:ind w:left="0" w:right="372"/>
              <w:jc w:val="left"/>
            </w:pPr>
            <w:r>
              <w:t>11th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Pr="00A92E32" w:rsidRDefault="00F048BE" w:rsidP="00F048BE">
            <w:pPr>
              <w:pStyle w:val="TableParagraph"/>
              <w:ind w:left="37"/>
              <w:jc w:val="left"/>
            </w:pPr>
            <w:r>
              <w:t>Rochdale AFC</w:t>
            </w:r>
          </w:p>
        </w:tc>
        <w:tc>
          <w:tcPr>
            <w:tcW w:w="80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92E32" w:rsidRP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2E32" w:rsidRPr="00A92E32" w:rsidRDefault="00F048BE">
            <w:pPr>
              <w:pStyle w:val="TableParagraph"/>
              <w:ind w:left="433" w:right="391"/>
            </w:pPr>
            <w:r>
              <w:t>1</w:t>
            </w: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Pr="00A92E32" w:rsidRDefault="00F048BE">
            <w:pPr>
              <w:pStyle w:val="TableParagraph"/>
              <w:ind w:left="223" w:right="191"/>
            </w:pPr>
            <w:r>
              <w:t>3</w:t>
            </w:r>
          </w:p>
        </w:tc>
        <w:tc>
          <w:tcPr>
            <w:tcW w:w="1097" w:type="dxa"/>
            <w:shd w:val="clear" w:color="auto" w:fill="FFFFFF" w:themeFill="background1"/>
          </w:tcPr>
          <w:p w:rsidR="00A92E32" w:rsidRPr="00A92E32" w:rsidRDefault="00F048BE">
            <w:pPr>
              <w:pStyle w:val="TableParagraph"/>
              <w:ind w:right="190"/>
            </w:pPr>
            <w:r>
              <w:t>139</w:t>
            </w: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Pr="00A92E32" w:rsidRDefault="00F048BE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Pr="00A92E32" w:rsidRDefault="00334AFE">
            <w:pPr>
              <w:pStyle w:val="TableParagraph"/>
              <w:ind w:left="205" w:right="160"/>
            </w:pPr>
            <w:r>
              <w:t>2.80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February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260" w:right="223"/>
              <w:jc w:val="left"/>
            </w:pPr>
            <w:r>
              <w:t>Saturday</w:t>
            </w: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F048BE" w:rsidP="00F048BE">
            <w:pPr>
              <w:pStyle w:val="TableParagraph"/>
              <w:ind w:left="0" w:right="372"/>
              <w:jc w:val="left"/>
            </w:pPr>
            <w:r>
              <w:t>8th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F048BE" w:rsidP="00F048BE">
            <w:pPr>
              <w:pStyle w:val="TableParagraph"/>
              <w:ind w:left="37"/>
              <w:jc w:val="left"/>
            </w:pPr>
            <w:r>
              <w:t>Accrington Stanley FC</w:t>
            </w: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2E32" w:rsidRDefault="00D9267B">
            <w:pPr>
              <w:pStyle w:val="TableParagraph"/>
              <w:ind w:left="433" w:right="391"/>
            </w:pPr>
            <w:r>
              <w:t>10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92E32" w:rsidRDefault="00D9267B">
            <w:pPr>
              <w:pStyle w:val="TableParagraph"/>
              <w:ind w:left="223" w:right="191"/>
            </w:pPr>
            <w:r>
              <w:t>2</w:t>
            </w: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2E32" w:rsidRDefault="00D9267B">
            <w:pPr>
              <w:pStyle w:val="TableParagraph"/>
              <w:ind w:right="190"/>
            </w:pPr>
            <w:r>
              <w:t>109</w:t>
            </w: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D9267B">
            <w:pPr>
              <w:pStyle w:val="TableParagraph"/>
              <w:ind w:right="191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334AFE">
            <w:pPr>
              <w:pStyle w:val="TableParagraph"/>
              <w:ind w:left="203" w:right="160"/>
            </w:pPr>
            <w:r>
              <w:t>9.92</w:t>
            </w: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Default="00F048B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March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260" w:right="223"/>
              <w:jc w:val="left"/>
            </w:pP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407" w:right="372"/>
              <w:jc w:val="left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23" w:right="191"/>
            </w:pP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5" w:right="160"/>
            </w:pPr>
          </w:p>
        </w:tc>
        <w:bookmarkStart w:id="0" w:name="_GoBack"/>
        <w:bookmarkEnd w:id="0"/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Default="00F048B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April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260" w:right="223"/>
              <w:jc w:val="left"/>
            </w:pP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406" w:right="372"/>
              <w:jc w:val="left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5" w:right="160"/>
            </w:pP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Default="00F048B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260" w:right="223"/>
              <w:jc w:val="left"/>
            </w:pP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406" w:right="372"/>
              <w:jc w:val="left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23" w:right="191"/>
            </w:pP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3" w:right="160"/>
            </w:pP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Default="00F048B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June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260" w:right="223"/>
              <w:jc w:val="left"/>
            </w:pP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406" w:right="372"/>
              <w:jc w:val="left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3" w:right="160"/>
            </w:pP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Default="00F048B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July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260" w:right="223"/>
              <w:jc w:val="left"/>
            </w:pP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406" w:right="372"/>
              <w:jc w:val="left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4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3" w:right="160"/>
            </w:pP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Default="00F048BE">
            <w:pPr>
              <w:pStyle w:val="TableParagraph"/>
              <w:spacing w:line="251" w:lineRule="exact"/>
              <w:ind w:left="38"/>
              <w:jc w:val="left"/>
              <w:rPr>
                <w:b/>
              </w:rPr>
            </w:pPr>
            <w:r>
              <w:rPr>
                <w:b/>
              </w:rPr>
              <w:t>August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spacing w:line="251" w:lineRule="exact"/>
              <w:ind w:left="260" w:right="223"/>
              <w:jc w:val="left"/>
            </w:pP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spacing w:line="251" w:lineRule="exact"/>
              <w:ind w:left="406" w:right="372"/>
              <w:jc w:val="left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spacing w:line="251" w:lineRule="exact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51" w:lineRule="exact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spacing w:line="251" w:lineRule="exact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51" w:lineRule="exact"/>
              <w:ind w:left="34"/>
            </w:pP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spacing w:line="251" w:lineRule="exact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51" w:lineRule="exact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51" w:lineRule="exact"/>
              <w:ind w:left="203" w:right="160"/>
            </w:pP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Default="00F048B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September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260" w:right="223"/>
              <w:jc w:val="left"/>
            </w:pP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409" w:right="372"/>
              <w:jc w:val="left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23" w:right="191"/>
            </w:pP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5" w:right="160"/>
            </w:pP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A92E32" w:rsidRDefault="00F048B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October</w:t>
            </w:r>
          </w:p>
        </w:tc>
        <w:tc>
          <w:tcPr>
            <w:tcW w:w="1337" w:type="dxa"/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260" w:right="223"/>
              <w:jc w:val="left"/>
            </w:pP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406" w:right="372"/>
              <w:jc w:val="left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23" w:right="191"/>
            </w:pPr>
          </w:p>
        </w:tc>
        <w:tc>
          <w:tcPr>
            <w:tcW w:w="1097" w:type="dxa"/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3" w:right="160"/>
            </w:pP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2E32" w:rsidRDefault="00F048B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November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260" w:right="223"/>
              <w:jc w:val="left"/>
            </w:pPr>
          </w:p>
        </w:tc>
        <w:tc>
          <w:tcPr>
            <w:tcW w:w="12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406" w:right="372"/>
              <w:jc w:val="left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 w:rsidP="00F048BE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92E32" w:rsidRDefault="00A92E32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23" w:right="191"/>
            </w:pPr>
          </w:p>
        </w:tc>
        <w:tc>
          <w:tcPr>
            <w:tcW w:w="109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2E32" w:rsidRDefault="00A92E32">
            <w:pPr>
              <w:pStyle w:val="TableParagraph"/>
              <w:ind w:left="203" w:right="160"/>
            </w:pP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D91791" w:rsidRDefault="00F048BE">
            <w:pPr>
              <w:pStyle w:val="TableParagraph"/>
              <w:ind w:left="38"/>
              <w:jc w:val="left"/>
              <w:rPr>
                <w:b/>
              </w:rPr>
            </w:pPr>
            <w:r>
              <w:rPr>
                <w:b/>
              </w:rPr>
              <w:t>December</w:t>
            </w:r>
          </w:p>
        </w:tc>
        <w:tc>
          <w:tcPr>
            <w:tcW w:w="1337" w:type="dxa"/>
            <w:shd w:val="clear" w:color="auto" w:fill="FFFFFF" w:themeFill="background1"/>
          </w:tcPr>
          <w:p w:rsidR="00D91791" w:rsidRDefault="00D91791" w:rsidP="00F048BE">
            <w:pPr>
              <w:pStyle w:val="TableParagraph"/>
              <w:ind w:left="260" w:right="223"/>
              <w:jc w:val="left"/>
            </w:pP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1791" w:rsidRDefault="00D91791" w:rsidP="00F048BE">
            <w:pPr>
              <w:pStyle w:val="TableParagraph"/>
              <w:ind w:left="406" w:right="372"/>
              <w:jc w:val="left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791" w:rsidRDefault="00D91791" w:rsidP="00F048BE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1791" w:rsidRDefault="00D91791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223" w:right="191"/>
            </w:pPr>
          </w:p>
        </w:tc>
        <w:tc>
          <w:tcPr>
            <w:tcW w:w="1097" w:type="dxa"/>
            <w:shd w:val="clear" w:color="auto" w:fill="FFFFFF" w:themeFill="background1"/>
          </w:tcPr>
          <w:p w:rsidR="00D91791" w:rsidRDefault="00D91791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203" w:right="160"/>
            </w:pP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D91791" w:rsidRDefault="00D91791">
            <w:pPr>
              <w:pStyle w:val="TableParagraph"/>
              <w:ind w:left="38"/>
              <w:jc w:val="left"/>
              <w:rPr>
                <w:b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D91791" w:rsidRDefault="00D91791" w:rsidP="00F048BE">
            <w:pPr>
              <w:pStyle w:val="TableParagraph"/>
              <w:ind w:left="260" w:right="223"/>
              <w:jc w:val="left"/>
            </w:pP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1791" w:rsidRDefault="00D91791" w:rsidP="00F048BE">
            <w:pPr>
              <w:pStyle w:val="TableParagraph"/>
              <w:ind w:left="406" w:right="372"/>
              <w:jc w:val="left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791" w:rsidRDefault="00D91791" w:rsidP="00F048BE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91791" w:rsidRDefault="00D91791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223" w:right="191"/>
            </w:pPr>
          </w:p>
        </w:tc>
        <w:tc>
          <w:tcPr>
            <w:tcW w:w="1097" w:type="dxa"/>
            <w:shd w:val="clear" w:color="auto" w:fill="FFFFFF" w:themeFill="background1"/>
          </w:tcPr>
          <w:p w:rsidR="00D91791" w:rsidRDefault="00D91791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1791" w:rsidRDefault="00D91791">
            <w:pPr>
              <w:pStyle w:val="TableParagraph"/>
              <w:ind w:left="203" w:right="160"/>
            </w:pPr>
          </w:p>
        </w:tc>
      </w:tr>
      <w:tr w:rsidR="00157A76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57A76" w:rsidRDefault="00157A76" w:rsidP="00157A76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157A76" w:rsidRDefault="00157A76" w:rsidP="00157A76">
            <w:pPr>
              <w:pStyle w:val="TableParagraph"/>
              <w:ind w:left="38"/>
              <w:jc w:val="left"/>
              <w:rPr>
                <w:b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157A76" w:rsidRDefault="00157A76" w:rsidP="00F048BE">
            <w:pPr>
              <w:pStyle w:val="TableParagraph"/>
              <w:ind w:left="260" w:right="223"/>
              <w:jc w:val="left"/>
            </w:pP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57A76" w:rsidRDefault="00157A76" w:rsidP="00F048BE">
            <w:pPr>
              <w:pStyle w:val="TableParagraph"/>
              <w:ind w:left="406" w:right="372"/>
              <w:jc w:val="left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7A76" w:rsidRDefault="00157A76" w:rsidP="00F048BE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157A76" w:rsidRDefault="00157A76" w:rsidP="002C4591">
            <w:pPr>
              <w:pStyle w:val="TableParagraph"/>
              <w:ind w:left="37"/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A76" w:rsidRDefault="00157A76" w:rsidP="002C4591">
            <w:pPr>
              <w:jc w:val="center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A76" w:rsidRDefault="00157A76" w:rsidP="00157A76">
            <w:pPr>
              <w:jc w:val="center"/>
              <w:rPr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A76" w:rsidRDefault="00157A76" w:rsidP="00157A76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A76" w:rsidRDefault="00157A76" w:rsidP="00157A7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A76" w:rsidRDefault="00157A76" w:rsidP="00157A76">
            <w:pPr>
              <w:jc w:val="center"/>
              <w:rPr>
                <w:color w:val="000000"/>
              </w:rPr>
            </w:pPr>
          </w:p>
        </w:tc>
      </w:tr>
      <w:tr w:rsidR="00EF1EEA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65A3" w:rsidRDefault="009465A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9465A3" w:rsidRDefault="009465A3">
            <w:pPr>
              <w:pStyle w:val="TableParagraph"/>
              <w:ind w:left="38"/>
              <w:jc w:val="left"/>
              <w:rPr>
                <w:b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9465A3" w:rsidRDefault="009465A3" w:rsidP="00F048BE">
            <w:pPr>
              <w:pStyle w:val="TableParagraph"/>
              <w:ind w:left="260" w:right="223"/>
              <w:jc w:val="left"/>
            </w:pP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65A3" w:rsidRDefault="009465A3" w:rsidP="00F048BE">
            <w:pPr>
              <w:pStyle w:val="TableParagraph"/>
              <w:ind w:left="406" w:right="372"/>
              <w:jc w:val="left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5A3" w:rsidRDefault="009465A3" w:rsidP="00F048BE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9465A3" w:rsidRDefault="009465A3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465A3" w:rsidRDefault="009465A3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465A3" w:rsidRDefault="009465A3">
            <w:pPr>
              <w:pStyle w:val="TableParagraph"/>
              <w:ind w:left="223" w:right="191"/>
            </w:pPr>
          </w:p>
        </w:tc>
        <w:tc>
          <w:tcPr>
            <w:tcW w:w="1097" w:type="dxa"/>
            <w:shd w:val="clear" w:color="auto" w:fill="FFFFFF" w:themeFill="background1"/>
          </w:tcPr>
          <w:p w:rsidR="009465A3" w:rsidRDefault="009465A3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465A3" w:rsidRDefault="009465A3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5A3" w:rsidRDefault="009465A3">
            <w:pPr>
              <w:pStyle w:val="TableParagraph"/>
              <w:ind w:left="203" w:right="160"/>
            </w:pPr>
          </w:p>
        </w:tc>
      </w:tr>
      <w:tr w:rsidR="00EF1EEA" w:rsidTr="00DA1F73">
        <w:trPr>
          <w:trHeight w:val="270"/>
        </w:trPr>
        <w:tc>
          <w:tcPr>
            <w:tcW w:w="103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6AEE" w:rsidRDefault="00236AEE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shd w:val="clear" w:color="auto" w:fill="FFFFFF" w:themeFill="background1"/>
          </w:tcPr>
          <w:p w:rsidR="00236AEE" w:rsidRDefault="00236AEE">
            <w:pPr>
              <w:pStyle w:val="TableParagraph"/>
              <w:ind w:left="38"/>
              <w:jc w:val="left"/>
              <w:rPr>
                <w:b/>
              </w:rPr>
            </w:pPr>
          </w:p>
        </w:tc>
        <w:tc>
          <w:tcPr>
            <w:tcW w:w="1337" w:type="dxa"/>
            <w:shd w:val="clear" w:color="auto" w:fill="FFFFFF" w:themeFill="background1"/>
          </w:tcPr>
          <w:p w:rsidR="00236AEE" w:rsidRDefault="00236AEE" w:rsidP="00F048BE">
            <w:pPr>
              <w:pStyle w:val="TableParagraph"/>
              <w:ind w:left="260" w:right="223"/>
              <w:jc w:val="left"/>
            </w:pPr>
          </w:p>
        </w:tc>
        <w:tc>
          <w:tcPr>
            <w:tcW w:w="125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6AEE" w:rsidRDefault="00236AEE" w:rsidP="00F048BE">
            <w:pPr>
              <w:pStyle w:val="TableParagraph"/>
              <w:ind w:left="406" w:right="372"/>
              <w:jc w:val="left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AEE" w:rsidRDefault="00236AEE" w:rsidP="00F048BE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236AEE" w:rsidRDefault="00236AEE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6AEE" w:rsidRDefault="00236AEE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36AEE" w:rsidRDefault="00236AEE">
            <w:pPr>
              <w:pStyle w:val="TableParagraph"/>
              <w:ind w:left="223" w:right="191"/>
            </w:pPr>
          </w:p>
        </w:tc>
        <w:tc>
          <w:tcPr>
            <w:tcW w:w="1097" w:type="dxa"/>
            <w:shd w:val="clear" w:color="auto" w:fill="FFFFFF" w:themeFill="background1"/>
          </w:tcPr>
          <w:p w:rsidR="00236AEE" w:rsidRDefault="00236AEE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36AEE" w:rsidRDefault="00236AEE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AEE" w:rsidRDefault="00236AEE">
            <w:pPr>
              <w:pStyle w:val="TableParagraph"/>
              <w:ind w:left="203" w:right="160"/>
            </w:pPr>
          </w:p>
        </w:tc>
      </w:tr>
      <w:tr w:rsidR="00DA1F73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left="38"/>
              <w:jc w:val="left"/>
              <w:rPr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1F73" w:rsidRDefault="00DA1F73" w:rsidP="00F048BE">
            <w:pPr>
              <w:pStyle w:val="TableParagraph"/>
              <w:ind w:left="260" w:right="223"/>
              <w:jc w:val="left"/>
            </w:pP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F73" w:rsidRDefault="00DA1F73" w:rsidP="00F048BE">
            <w:pPr>
              <w:pStyle w:val="TableParagraph"/>
              <w:ind w:left="406" w:right="372"/>
              <w:jc w:val="left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F73" w:rsidRDefault="00DA1F73" w:rsidP="00F048BE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73" w:rsidRDefault="00DA1F73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left="223" w:right="191"/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left="203" w:right="160"/>
            </w:pPr>
          </w:p>
        </w:tc>
      </w:tr>
      <w:tr w:rsidR="00DA1F73" w:rsidTr="00E72A7B">
        <w:trPr>
          <w:trHeight w:val="270"/>
        </w:trPr>
        <w:tc>
          <w:tcPr>
            <w:tcW w:w="10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6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left="38"/>
              <w:jc w:val="left"/>
              <w:rPr>
                <w:b/>
              </w:rPr>
            </w:pPr>
          </w:p>
        </w:tc>
        <w:tc>
          <w:tcPr>
            <w:tcW w:w="133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1F73" w:rsidRDefault="00DA1F73" w:rsidP="00F048BE">
            <w:pPr>
              <w:pStyle w:val="TableParagraph"/>
              <w:ind w:left="260" w:right="223"/>
              <w:jc w:val="left"/>
            </w:pPr>
          </w:p>
        </w:tc>
        <w:tc>
          <w:tcPr>
            <w:tcW w:w="125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F73" w:rsidRDefault="00DA1F73" w:rsidP="00F048BE">
            <w:pPr>
              <w:pStyle w:val="TableParagraph"/>
              <w:ind w:left="406" w:right="372"/>
              <w:jc w:val="left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F73" w:rsidRDefault="00DA1F73" w:rsidP="00F048BE">
            <w:pPr>
              <w:pStyle w:val="TableParagraph"/>
              <w:ind w:left="37"/>
              <w:jc w:val="left"/>
            </w:pPr>
          </w:p>
        </w:tc>
        <w:tc>
          <w:tcPr>
            <w:tcW w:w="5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left="37"/>
              <w:jc w:val="left"/>
            </w:pPr>
          </w:p>
        </w:tc>
        <w:tc>
          <w:tcPr>
            <w:tcW w:w="120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F73" w:rsidRDefault="00DA1F73">
            <w:pPr>
              <w:pStyle w:val="TableParagraph"/>
              <w:ind w:left="433" w:right="391"/>
            </w:pPr>
          </w:p>
        </w:tc>
        <w:tc>
          <w:tcPr>
            <w:tcW w:w="10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left="223" w:right="191"/>
            </w:pPr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right="190"/>
            </w:pPr>
          </w:p>
        </w:tc>
        <w:tc>
          <w:tcPr>
            <w:tcW w:w="10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right="191"/>
              <w:rPr>
                <w:b/>
              </w:rPr>
            </w:pP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F73" w:rsidRDefault="00DA1F73">
            <w:pPr>
              <w:pStyle w:val="TableParagraph"/>
              <w:ind w:left="203" w:right="160"/>
            </w:pPr>
          </w:p>
        </w:tc>
      </w:tr>
    </w:tbl>
    <w:p w:rsidR="004255DF" w:rsidRDefault="004255DF"/>
    <w:sectPr w:rsidR="004255DF" w:rsidSect="00EF1EEA">
      <w:headerReference w:type="default" r:id="rId6"/>
      <w:type w:val="continuous"/>
      <w:pgSz w:w="16839" w:h="11907" w:orient="landscape" w:code="9"/>
      <w:pgMar w:top="1060" w:right="3460" w:bottom="28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6A3" w:rsidRDefault="00D146A3" w:rsidP="00EF1EEA">
      <w:r>
        <w:separator/>
      </w:r>
    </w:p>
  </w:endnote>
  <w:endnote w:type="continuationSeparator" w:id="0">
    <w:p w:rsidR="00D146A3" w:rsidRDefault="00D146A3" w:rsidP="00EF1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6A3" w:rsidRDefault="00D146A3" w:rsidP="00EF1EEA">
      <w:r>
        <w:separator/>
      </w:r>
    </w:p>
  </w:footnote>
  <w:footnote w:type="continuationSeparator" w:id="0">
    <w:p w:rsidR="00D146A3" w:rsidRDefault="00D146A3" w:rsidP="00EF1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EEA" w:rsidRPr="00E72A7B" w:rsidRDefault="00E72A7B" w:rsidP="00EF1EEA">
    <w:pPr>
      <w:pStyle w:val="Header"/>
      <w:jc w:val="center"/>
      <w:rPr>
        <w:b/>
        <w:sz w:val="56"/>
        <w:szCs w:val="56"/>
      </w:rPr>
    </w:pPr>
    <w:r>
      <w:rPr>
        <w:b/>
        <w:sz w:val="56"/>
        <w:szCs w:val="56"/>
      </w:rPr>
      <w:t xml:space="preserve">                     </w:t>
    </w:r>
    <w:r w:rsidR="00EF1EEA" w:rsidRPr="00E72A7B">
      <w:rPr>
        <w:b/>
        <w:sz w:val="56"/>
        <w:szCs w:val="56"/>
      </w:rPr>
      <w:t>BKPCA Test Event History And Outcomes</w:t>
    </w:r>
  </w:p>
  <w:p w:rsidR="00EF1EEA" w:rsidRPr="00EF1EEA" w:rsidRDefault="00EF1EEA" w:rsidP="00EF1EEA">
    <w:pPr>
      <w:pStyle w:val="Header"/>
      <w:jc w:val="center"/>
      <w:rPr>
        <w:b/>
        <w:sz w:val="56"/>
        <w:szCs w:val="5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59"/>
    <w:rsid w:val="0006741C"/>
    <w:rsid w:val="000B2458"/>
    <w:rsid w:val="00157A76"/>
    <w:rsid w:val="00236AEE"/>
    <w:rsid w:val="002C4591"/>
    <w:rsid w:val="00334AFE"/>
    <w:rsid w:val="00411C2E"/>
    <w:rsid w:val="004255DF"/>
    <w:rsid w:val="006B6561"/>
    <w:rsid w:val="009465A3"/>
    <w:rsid w:val="00A92E32"/>
    <w:rsid w:val="00AB3427"/>
    <w:rsid w:val="00BE0494"/>
    <w:rsid w:val="00C1616D"/>
    <w:rsid w:val="00CF6759"/>
    <w:rsid w:val="00D146A3"/>
    <w:rsid w:val="00D91791"/>
    <w:rsid w:val="00D9267B"/>
    <w:rsid w:val="00DA1F73"/>
    <w:rsid w:val="00E72A7B"/>
    <w:rsid w:val="00EB2451"/>
    <w:rsid w:val="00EF1EEA"/>
    <w:rsid w:val="00F0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2FAF49D0-C55D-4362-890D-75A6C893F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225"/>
      <w:jc w:val="center"/>
    </w:pPr>
  </w:style>
  <w:style w:type="paragraph" w:styleId="Header">
    <w:name w:val="header"/>
    <w:basedOn w:val="Normal"/>
    <w:link w:val="HeaderChar"/>
    <w:uiPriority w:val="99"/>
    <w:unhideWhenUsed/>
    <w:rsid w:val="00EF1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1EEA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F1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1EEA"/>
    <w:rPr>
      <w:rFonts w:ascii="Calibri" w:eastAsia="Calibri" w:hAnsi="Calibri" w:cs="Calibri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7B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Evelyn</dc:creator>
  <cp:lastModifiedBy>Janine</cp:lastModifiedBy>
  <cp:revision>5</cp:revision>
  <cp:lastPrinted>2019-07-15T12:30:00Z</cp:lastPrinted>
  <dcterms:created xsi:type="dcterms:W3CDTF">2020-02-11T09:24:00Z</dcterms:created>
  <dcterms:modified xsi:type="dcterms:W3CDTF">2020-02-17T14:45:00Z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2018-11-07T00:00:00Z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2019-04-24T00:00:00Z</vt:filetime>
  </property>
</Properties>
</file>