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701"/>
        <w:gridCol w:w="1417"/>
        <w:gridCol w:w="1560"/>
        <w:gridCol w:w="2126"/>
        <w:gridCol w:w="50"/>
        <w:gridCol w:w="30"/>
        <w:gridCol w:w="1171"/>
        <w:gridCol w:w="1097"/>
        <w:gridCol w:w="1097"/>
        <w:gridCol w:w="1091"/>
        <w:gridCol w:w="1103"/>
      </w:tblGrid>
      <w:tr w:rsidR="00CF6759" w:rsidTr="00E72A7B">
        <w:trPr>
          <w:trHeight w:val="257"/>
        </w:trPr>
        <w:tc>
          <w:tcPr>
            <w:tcW w:w="8095" w:type="dxa"/>
            <w:gridSpan w:val="5"/>
            <w:tcBorders>
              <w:top w:val="nil"/>
              <w:left w:val="nil"/>
            </w:tcBorders>
          </w:tcPr>
          <w:p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  <w:p w:rsidR="00EF1EEA" w:rsidRDefault="00EF1EE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shd w:val="clear" w:color="auto" w:fill="E1EEDA"/>
          </w:tcPr>
          <w:p w:rsidR="00CF6759" w:rsidRDefault="004255DF">
            <w:pPr>
              <w:pStyle w:val="TableParagraph"/>
              <w:spacing w:line="238" w:lineRule="exact"/>
              <w:ind w:left="1714" w:right="1683"/>
              <w:rPr>
                <w:b/>
              </w:rPr>
            </w:pPr>
            <w:r>
              <w:rPr>
                <w:b/>
              </w:rPr>
              <w:t>Outcomes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5811"/>
          </w:tcPr>
          <w:p w:rsidR="00CF6759" w:rsidRDefault="004255DF">
            <w:pPr>
              <w:pStyle w:val="TableParagraph"/>
              <w:spacing w:line="238" w:lineRule="exact"/>
              <w:ind w:left="47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F6759" w:rsidTr="007A6109">
        <w:trPr>
          <w:trHeight w:val="272"/>
        </w:trPr>
        <w:tc>
          <w:tcPr>
            <w:tcW w:w="1291" w:type="dxa"/>
            <w:tcBorders>
              <w:right w:val="nil"/>
            </w:tcBorders>
          </w:tcPr>
          <w:p w:rsidR="00CF6759" w:rsidRDefault="004255DF">
            <w:pPr>
              <w:pStyle w:val="TableParagraph"/>
              <w:spacing w:line="253" w:lineRule="exact"/>
              <w:ind w:left="319"/>
              <w:jc w:val="left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F6759" w:rsidRDefault="004255DF">
            <w:pPr>
              <w:pStyle w:val="TableParagraph"/>
              <w:spacing w:line="253" w:lineRule="exact"/>
              <w:ind w:left="521"/>
              <w:jc w:val="left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F6759" w:rsidRDefault="004255DF">
            <w:pPr>
              <w:pStyle w:val="TableParagraph"/>
              <w:spacing w:line="253" w:lineRule="exact"/>
              <w:ind w:left="490" w:right="45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F6759" w:rsidRDefault="004255DF">
            <w:pPr>
              <w:pStyle w:val="TableParagraph"/>
              <w:spacing w:line="253" w:lineRule="exact"/>
              <w:ind w:left="409" w:right="374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tcBorders>
              <w:left w:val="nil"/>
            </w:tcBorders>
          </w:tcPr>
          <w:p w:rsidR="00CF6759" w:rsidRDefault="00CF675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  <w:gridSpan w:val="3"/>
            <w:shd w:val="clear" w:color="auto" w:fill="FF0000"/>
          </w:tcPr>
          <w:p w:rsidR="00CF6759" w:rsidRDefault="004255DF">
            <w:pPr>
              <w:pStyle w:val="TableParagraph"/>
              <w:spacing w:line="253" w:lineRule="exact"/>
              <w:ind w:right="189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097" w:type="dxa"/>
            <w:shd w:val="clear" w:color="auto" w:fill="FFC000"/>
          </w:tcPr>
          <w:p w:rsidR="00CF6759" w:rsidRDefault="004255DF">
            <w:pPr>
              <w:pStyle w:val="TableParagraph"/>
              <w:spacing w:line="253" w:lineRule="exact"/>
              <w:ind w:right="191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097" w:type="dxa"/>
            <w:shd w:val="clear" w:color="auto" w:fill="92D050"/>
          </w:tcPr>
          <w:p w:rsidR="00CF6759" w:rsidRDefault="004255DF">
            <w:pPr>
              <w:pStyle w:val="TableParagraph"/>
              <w:spacing w:line="253" w:lineRule="exact"/>
              <w:ind w:right="190"/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00AFEF"/>
          </w:tcPr>
          <w:p w:rsidR="00CF6759" w:rsidRDefault="004255DF">
            <w:pPr>
              <w:pStyle w:val="TableParagraph"/>
              <w:spacing w:line="253" w:lineRule="exact"/>
              <w:ind w:left="224" w:right="1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5811"/>
          </w:tcPr>
          <w:p w:rsidR="00CF6759" w:rsidRDefault="004255DF">
            <w:pPr>
              <w:pStyle w:val="TableParagraph"/>
              <w:spacing w:line="253" w:lineRule="exact"/>
              <w:ind w:left="205" w:right="159"/>
              <w:rPr>
                <w:b/>
              </w:rPr>
            </w:pPr>
            <w:r>
              <w:rPr>
                <w:b/>
              </w:rPr>
              <w:t>At Risk</w:t>
            </w:r>
          </w:p>
        </w:tc>
      </w:tr>
      <w:tr w:rsidR="00CF6759" w:rsidTr="00EF1EEA">
        <w:trPr>
          <w:trHeight w:val="257"/>
        </w:trPr>
        <w:tc>
          <w:tcPr>
            <w:tcW w:w="13734" w:type="dxa"/>
            <w:gridSpan w:val="1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:rsidR="00CF6759" w:rsidRDefault="008F7D5F">
            <w:pPr>
              <w:pStyle w:val="TableParagraph"/>
              <w:spacing w:line="238" w:lineRule="exact"/>
              <w:ind w:left="299"/>
              <w:jc w:val="left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A1E8A" w:rsidTr="007A6109">
        <w:trPr>
          <w:trHeight w:val="270"/>
        </w:trPr>
        <w:tc>
          <w:tcPr>
            <w:tcW w:w="1291" w:type="dxa"/>
            <w:shd w:val="clear" w:color="auto" w:fill="FFFFFF" w:themeFill="background1"/>
          </w:tcPr>
          <w:p w:rsidR="00DA1E8A" w:rsidRPr="0039506C" w:rsidRDefault="008F7D5F" w:rsidP="00DA1E8A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b/>
                <w:color w:val="FF0000"/>
                <w:sz w:val="20"/>
              </w:rPr>
            </w:pPr>
            <w:r w:rsidRPr="0039506C">
              <w:rPr>
                <w:rFonts w:ascii="Times New Roman"/>
                <w:b/>
                <w:color w:val="FF0000"/>
                <w:sz w:val="20"/>
              </w:rPr>
              <w:t>NO TESTING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left="38"/>
              <w:jc w:val="left"/>
              <w:rPr>
                <w:b/>
              </w:rPr>
            </w:pPr>
            <w:r w:rsidRPr="00A92E32">
              <w:rPr>
                <w:b/>
              </w:rPr>
              <w:t>January</w:t>
            </w:r>
          </w:p>
        </w:tc>
        <w:tc>
          <w:tcPr>
            <w:tcW w:w="1417" w:type="dxa"/>
            <w:shd w:val="clear" w:color="auto" w:fill="FFFFFF" w:themeFill="background1"/>
          </w:tcPr>
          <w:p w:rsidR="00DA1E8A" w:rsidRPr="00A92E32" w:rsidRDefault="00DA1E8A" w:rsidP="008F7D5F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1E8A" w:rsidRDefault="00DA1E8A" w:rsidP="008F7D5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Pr="00A92E32" w:rsidRDefault="00DA1E8A" w:rsidP="008F7D5F">
            <w:pPr>
              <w:pStyle w:val="TableParagraph"/>
              <w:ind w:left="0"/>
              <w:jc w:val="left"/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A1E8A" w:rsidRPr="00A92E32" w:rsidRDefault="00DA1E8A" w:rsidP="00DA1E8A">
            <w:pPr>
              <w:pStyle w:val="TableParagraph"/>
              <w:ind w:left="37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1E8A" w:rsidRPr="00A92E32" w:rsidRDefault="00DA1E8A" w:rsidP="00DA1E8A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:rsidR="00DA1E8A" w:rsidRPr="00A92E32" w:rsidRDefault="00DA1E8A" w:rsidP="00DA1E8A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A1E8A" w:rsidRPr="00A92E32" w:rsidRDefault="00DA1E8A" w:rsidP="008F7D5F">
            <w:pPr>
              <w:pStyle w:val="TableParagraph"/>
              <w:ind w:left="0" w:right="191"/>
              <w:jc w:val="left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E8A" w:rsidRPr="00A92E32" w:rsidRDefault="00DA1E8A" w:rsidP="008F7D5F">
            <w:pPr>
              <w:pStyle w:val="TableParagraph"/>
              <w:ind w:left="0" w:right="160"/>
              <w:jc w:val="left"/>
            </w:pPr>
          </w:p>
        </w:tc>
      </w:tr>
      <w:tr w:rsidR="0039506C" w:rsidTr="007A6109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9506C" w:rsidRPr="0039506C" w:rsidRDefault="0039506C" w:rsidP="0039506C">
            <w:pPr>
              <w:rPr>
                <w:b/>
                <w:color w:val="FF0000"/>
              </w:rPr>
            </w:pPr>
            <w:r w:rsidRPr="0039506C">
              <w:rPr>
                <w:rFonts w:ascii="Times New Roman"/>
                <w:b/>
                <w:color w:val="FF0000"/>
                <w:sz w:val="20"/>
              </w:rPr>
              <w:t>NO TESTING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/>
              <w:jc w:val="left"/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506C" w:rsidRDefault="0039506C" w:rsidP="0039506C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223" w:right="191"/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191"/>
              <w:jc w:val="lef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160"/>
              <w:jc w:val="left"/>
            </w:pPr>
          </w:p>
        </w:tc>
      </w:tr>
      <w:tr w:rsidR="0039506C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Pr="0039506C" w:rsidRDefault="0039506C" w:rsidP="0039506C">
            <w:pPr>
              <w:rPr>
                <w:b/>
                <w:color w:val="FF0000"/>
              </w:rPr>
            </w:pPr>
            <w:r w:rsidRPr="0039506C">
              <w:rPr>
                <w:rFonts w:ascii="Times New Roman"/>
                <w:b/>
                <w:color w:val="FF0000"/>
                <w:sz w:val="20"/>
              </w:rPr>
              <w:t>NO TESTING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41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506C" w:rsidRDefault="0039506C" w:rsidP="0039506C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205" w:right="160"/>
            </w:pPr>
          </w:p>
        </w:tc>
      </w:tr>
      <w:tr w:rsidR="0039506C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Pr="0039506C" w:rsidRDefault="0039506C" w:rsidP="0039506C">
            <w:pPr>
              <w:rPr>
                <w:b/>
                <w:color w:val="FF0000"/>
              </w:rPr>
            </w:pPr>
            <w:r w:rsidRPr="0039506C">
              <w:rPr>
                <w:rFonts w:ascii="Times New Roman"/>
                <w:b/>
                <w:color w:val="FF0000"/>
                <w:sz w:val="20"/>
              </w:rPr>
              <w:t>NO TESTING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41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506C" w:rsidRDefault="0039506C" w:rsidP="0039506C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205" w:right="160"/>
            </w:pPr>
          </w:p>
        </w:tc>
      </w:tr>
      <w:tr w:rsidR="0039506C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Pr="0039506C" w:rsidRDefault="0039506C" w:rsidP="0039506C">
            <w:pPr>
              <w:rPr>
                <w:b/>
                <w:color w:val="FF0000"/>
              </w:rPr>
            </w:pPr>
            <w:r w:rsidRPr="0039506C">
              <w:rPr>
                <w:rFonts w:ascii="Times New Roman"/>
                <w:b/>
                <w:color w:val="FF0000"/>
                <w:sz w:val="20"/>
              </w:rPr>
              <w:t>NO TESTING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506C" w:rsidRDefault="0039506C" w:rsidP="0039506C">
            <w:pPr>
              <w:pStyle w:val="TableParagraph"/>
              <w:ind w:left="433" w:right="391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223" w:right="191"/>
            </w:pPr>
          </w:p>
        </w:tc>
        <w:tc>
          <w:tcPr>
            <w:tcW w:w="109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203" w:right="160"/>
            </w:pPr>
          </w:p>
        </w:tc>
      </w:tr>
      <w:tr w:rsidR="0039506C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Pr="0039506C" w:rsidRDefault="0039506C" w:rsidP="0039506C">
            <w:pPr>
              <w:rPr>
                <w:b/>
                <w:color w:val="FF0000"/>
              </w:rPr>
            </w:pPr>
            <w:r w:rsidRPr="0039506C">
              <w:rPr>
                <w:rFonts w:ascii="Times New Roman"/>
                <w:b/>
                <w:color w:val="FF0000"/>
                <w:sz w:val="20"/>
              </w:rPr>
              <w:t>NO TESTING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41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506C" w:rsidRDefault="0039506C" w:rsidP="0039506C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083C3C">
            <w:pPr>
              <w:pStyle w:val="TableParagraph"/>
              <w:ind w:left="203" w:right="160"/>
            </w:pPr>
          </w:p>
        </w:tc>
      </w:tr>
      <w:tr w:rsidR="0039506C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Pr="0039506C" w:rsidRDefault="0039506C" w:rsidP="0039506C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41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223"/>
              <w:jc w:val="left"/>
            </w:pPr>
            <w:r>
              <w:t>Sun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 w:right="372"/>
              <w:jc w:val="left"/>
            </w:pPr>
            <w:r>
              <w:t>20/06/2021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0"/>
              <w:jc w:val="left"/>
            </w:pPr>
            <w:r>
              <w:t>LCC Bob Willis event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506C" w:rsidRDefault="0039506C" w:rsidP="0039506C">
            <w:pPr>
              <w:pStyle w:val="TableParagraph"/>
              <w:ind w:left="44"/>
            </w:pPr>
            <w:r>
              <w:t>1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1097" w:type="dxa"/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0"/>
            </w:pPr>
            <w:r>
              <w:t>65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06C" w:rsidRDefault="0039506C" w:rsidP="0039506C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06C" w:rsidRDefault="005D02F8" w:rsidP="00083C3C">
            <w:pPr>
              <w:pStyle w:val="TableParagraph"/>
              <w:ind w:left="203" w:right="160"/>
            </w:pPr>
            <w:r>
              <w:t>4.41%</w:t>
            </w:r>
          </w:p>
        </w:tc>
      </w:tr>
      <w:tr w:rsidR="007A6109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41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26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406" w:right="37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6109" w:rsidRDefault="007A6109" w:rsidP="007A6109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083C3C">
            <w:pPr>
              <w:jc w:val="center"/>
            </w:pPr>
          </w:p>
        </w:tc>
      </w:tr>
      <w:tr w:rsidR="007A6109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41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260" w:right="223"/>
              <w:jc w:val="left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372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6109" w:rsidRDefault="007A6109" w:rsidP="007A6109">
            <w:pPr>
              <w:pStyle w:val="TableParagraph"/>
              <w:ind w:left="44"/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4"/>
            </w:pPr>
          </w:p>
        </w:tc>
        <w:tc>
          <w:tcPr>
            <w:tcW w:w="109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0"/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1"/>
              <w:rPr>
                <w:b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083C3C">
            <w:pPr>
              <w:jc w:val="center"/>
            </w:pPr>
          </w:p>
        </w:tc>
      </w:tr>
      <w:tr w:rsidR="007A6109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223"/>
              <w:jc w:val="left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372"/>
              <w:jc w:val="left"/>
            </w:pPr>
            <w:r>
              <w:t>04/09/2021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  <w:r>
              <w:t>Ipswich Town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6109" w:rsidRDefault="007A6109" w:rsidP="007A6109">
            <w:pPr>
              <w:pStyle w:val="TableParagraph"/>
              <w:ind w:left="44"/>
            </w:pPr>
            <w:r>
              <w:t>5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4"/>
            </w:pPr>
            <w:r>
              <w:t>10</w:t>
            </w:r>
          </w:p>
        </w:tc>
        <w:tc>
          <w:tcPr>
            <w:tcW w:w="109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0"/>
            </w:pPr>
            <w:r>
              <w:t>106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083C3C" w:rsidP="00083C3C">
            <w:pPr>
              <w:jc w:val="center"/>
            </w:pPr>
            <w:r>
              <w:t>12.3%</w:t>
            </w:r>
          </w:p>
        </w:tc>
      </w:tr>
      <w:tr w:rsidR="007A6109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223"/>
              <w:jc w:val="left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372"/>
              <w:jc w:val="left"/>
            </w:pPr>
            <w:r>
              <w:t>25/09/2021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  <w:r>
              <w:t>Burnley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6109" w:rsidRDefault="007A6109" w:rsidP="007A6109">
            <w:pPr>
              <w:pStyle w:val="TableParagraph"/>
              <w:ind w:left="44"/>
            </w:pPr>
            <w:r>
              <w:t>9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4"/>
            </w:pPr>
            <w:r>
              <w:t>11</w:t>
            </w:r>
          </w:p>
        </w:tc>
        <w:tc>
          <w:tcPr>
            <w:tcW w:w="109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0"/>
            </w:pPr>
            <w:r>
              <w:t>249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269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083C3C" w:rsidP="00083C3C">
            <w:pPr>
              <w:jc w:val="center"/>
            </w:pPr>
            <w:r>
              <w:t>7.4%</w:t>
            </w:r>
          </w:p>
        </w:tc>
      </w:tr>
      <w:tr w:rsidR="007A6109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223"/>
              <w:jc w:val="left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372"/>
              <w:jc w:val="left"/>
            </w:pPr>
            <w:r>
              <w:t>23/10/2021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/>
              <w:jc w:val="left"/>
            </w:pPr>
            <w:r>
              <w:t>Rochdale AFC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  <w:r>
              <w:t>6</w:t>
            </w: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6109" w:rsidRDefault="007A6109" w:rsidP="007A6109">
            <w:pPr>
              <w:pStyle w:val="TableParagraph"/>
              <w:ind w:left="44"/>
            </w:pPr>
            <w:r>
              <w:t>6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4"/>
            </w:pPr>
            <w:r>
              <w:t>2</w:t>
            </w:r>
          </w:p>
        </w:tc>
        <w:tc>
          <w:tcPr>
            <w:tcW w:w="109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0"/>
            </w:pPr>
            <w:r>
              <w:t>109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083C3C" w:rsidP="00083C3C">
            <w:pPr>
              <w:jc w:val="center"/>
            </w:pPr>
            <w:r>
              <w:t>6.8%</w:t>
            </w:r>
          </w:p>
        </w:tc>
      </w:tr>
      <w:tr w:rsidR="007A6109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223"/>
              <w:jc w:val="left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372"/>
              <w:jc w:val="left"/>
            </w:pPr>
            <w:r>
              <w:t>06/11/2021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  <w:r>
              <w:t>Burnley Golf Club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  <w:r>
              <w:t>4</w:t>
            </w: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6109" w:rsidRDefault="007A6109" w:rsidP="007A6109">
            <w:pPr>
              <w:pStyle w:val="TableParagraph"/>
              <w:ind w:left="44"/>
            </w:pPr>
            <w:r>
              <w:t>4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4"/>
            </w:pPr>
            <w:r>
              <w:t>7</w:t>
            </w:r>
          </w:p>
        </w:tc>
        <w:tc>
          <w:tcPr>
            <w:tcW w:w="109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0"/>
            </w:pPr>
            <w:r>
              <w:t>136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083C3C" w:rsidP="00083C3C">
            <w:pPr>
              <w:jc w:val="center"/>
            </w:pPr>
            <w:r>
              <w:t>7.4%</w:t>
            </w:r>
          </w:p>
        </w:tc>
      </w:tr>
      <w:tr w:rsidR="007A6109" w:rsidTr="007A6109">
        <w:trPr>
          <w:trHeight w:val="270"/>
        </w:trPr>
        <w:tc>
          <w:tcPr>
            <w:tcW w:w="129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Pr="0039506C" w:rsidRDefault="007A6109" w:rsidP="007A6109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8"/>
              <w:jc w:val="left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417" w:type="dxa"/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223"/>
              <w:jc w:val="left"/>
            </w:pPr>
            <w:r>
              <w:t>Sat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0" w:right="372"/>
              <w:jc w:val="left"/>
            </w:pPr>
            <w:r>
              <w:t>04/12/2021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  <w:r>
              <w:t>Accrington Stanley FC</w:t>
            </w:r>
          </w:p>
        </w:tc>
        <w:tc>
          <w:tcPr>
            <w:tcW w:w="50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7A6109" w:rsidRDefault="007A6109" w:rsidP="007A6109">
            <w:pPr>
              <w:pStyle w:val="TableParagraph"/>
              <w:ind w:left="37"/>
              <w:jc w:val="left"/>
            </w:pPr>
          </w:p>
        </w:tc>
        <w:tc>
          <w:tcPr>
            <w:tcW w:w="12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A6109" w:rsidRDefault="009A032F" w:rsidP="007A6109">
            <w:pPr>
              <w:pStyle w:val="TableParagraph"/>
              <w:ind w:left="44"/>
            </w:pPr>
            <w:r>
              <w:t>7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109" w:rsidRDefault="009A032F" w:rsidP="007A6109">
            <w:pPr>
              <w:pStyle w:val="TableParagraph"/>
              <w:ind w:left="34"/>
            </w:pPr>
            <w:r>
              <w:t>4</w:t>
            </w:r>
          </w:p>
        </w:tc>
        <w:tc>
          <w:tcPr>
            <w:tcW w:w="1097" w:type="dxa"/>
            <w:shd w:val="clear" w:color="auto" w:fill="FFFFFF" w:themeFill="background1"/>
          </w:tcPr>
          <w:p w:rsidR="007A6109" w:rsidRDefault="009A032F" w:rsidP="007A6109">
            <w:pPr>
              <w:pStyle w:val="TableParagraph"/>
              <w:ind w:right="190"/>
            </w:pPr>
            <w:r>
              <w:t>160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6109" w:rsidRDefault="009A032F" w:rsidP="007A6109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109" w:rsidRDefault="009A032F" w:rsidP="00083C3C">
            <w:pPr>
              <w:jc w:val="center"/>
            </w:pPr>
            <w:r>
              <w:t>6.43%</w:t>
            </w:r>
          </w:p>
        </w:tc>
      </w:tr>
    </w:tbl>
    <w:p w:rsidR="004255DF" w:rsidRDefault="004255DF"/>
    <w:p w:rsidR="00475105" w:rsidRDefault="00475105">
      <w:r>
        <w:t xml:space="preserve"># January 2021 to June 2021 there were no events due to Covid restrictions. </w:t>
      </w:r>
      <w:bookmarkStart w:id="0" w:name="_GoBack"/>
      <w:bookmarkEnd w:id="0"/>
    </w:p>
    <w:sectPr w:rsidR="00475105" w:rsidSect="00EF1EEA">
      <w:headerReference w:type="default" r:id="rId6"/>
      <w:type w:val="continuous"/>
      <w:pgSz w:w="16839" w:h="11907" w:orient="landscape" w:code="9"/>
      <w:pgMar w:top="1060" w:right="346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A3" w:rsidRDefault="00D146A3" w:rsidP="00EF1EEA">
      <w:r>
        <w:separator/>
      </w:r>
    </w:p>
  </w:endnote>
  <w:endnote w:type="continuationSeparator" w:id="0">
    <w:p w:rsidR="00D146A3" w:rsidRDefault="00D146A3" w:rsidP="00EF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A3" w:rsidRDefault="00D146A3" w:rsidP="00EF1EEA">
      <w:r>
        <w:separator/>
      </w:r>
    </w:p>
  </w:footnote>
  <w:footnote w:type="continuationSeparator" w:id="0">
    <w:p w:rsidR="00D146A3" w:rsidRDefault="00D146A3" w:rsidP="00EF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EA" w:rsidRPr="00E72A7B" w:rsidRDefault="00E72A7B" w:rsidP="00EF1EEA">
    <w:pPr>
      <w:pStyle w:val="Header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                 </w:t>
    </w:r>
    <w:r w:rsidR="00EF1EEA" w:rsidRPr="00E72A7B">
      <w:rPr>
        <w:b/>
        <w:sz w:val="56"/>
        <w:szCs w:val="56"/>
      </w:rPr>
      <w:t>BKPCA Test Event History And Outcomes</w:t>
    </w:r>
  </w:p>
  <w:p w:rsidR="00EF1EEA" w:rsidRPr="00EF1EEA" w:rsidRDefault="00EF1EEA" w:rsidP="00EF1EEA">
    <w:pPr>
      <w:pStyle w:val="Header"/>
      <w:jc w:val="center"/>
      <w:rPr>
        <w:b/>
        <w:sz w:val="56"/>
        <w:szCs w:val="5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59"/>
    <w:rsid w:val="0006741C"/>
    <w:rsid w:val="00083C3C"/>
    <w:rsid w:val="000B2458"/>
    <w:rsid w:val="00157A76"/>
    <w:rsid w:val="00236AEE"/>
    <w:rsid w:val="002C4591"/>
    <w:rsid w:val="00334AFE"/>
    <w:rsid w:val="0039506C"/>
    <w:rsid w:val="00411C2E"/>
    <w:rsid w:val="004255DF"/>
    <w:rsid w:val="00475105"/>
    <w:rsid w:val="005D02F8"/>
    <w:rsid w:val="006B6561"/>
    <w:rsid w:val="007A6109"/>
    <w:rsid w:val="007C31C8"/>
    <w:rsid w:val="008F7D5F"/>
    <w:rsid w:val="0094142F"/>
    <w:rsid w:val="009465A3"/>
    <w:rsid w:val="009A032F"/>
    <w:rsid w:val="00A92E32"/>
    <w:rsid w:val="00AB3427"/>
    <w:rsid w:val="00BE0494"/>
    <w:rsid w:val="00C1616D"/>
    <w:rsid w:val="00CF6759"/>
    <w:rsid w:val="00D146A3"/>
    <w:rsid w:val="00D91791"/>
    <w:rsid w:val="00D9267B"/>
    <w:rsid w:val="00DA1E8A"/>
    <w:rsid w:val="00DA1F73"/>
    <w:rsid w:val="00E72A7B"/>
    <w:rsid w:val="00EB2451"/>
    <w:rsid w:val="00EF1EEA"/>
    <w:rsid w:val="00F048BE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FAF49D0-C55D-4362-890D-75A6C89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2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EE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F1E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EEA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7B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</dc:creator>
  <cp:lastModifiedBy>Janine</cp:lastModifiedBy>
  <cp:revision>7</cp:revision>
  <cp:lastPrinted>2019-07-15T12:30:00Z</cp:lastPrinted>
  <dcterms:created xsi:type="dcterms:W3CDTF">2021-06-30T11:25:00Z</dcterms:created>
  <dcterms:modified xsi:type="dcterms:W3CDTF">2021-12-08T11:38:00Z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2019-04-24T00:00:00Z</vt:filetime>
  </property>
</Properties>
</file>